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5809" w14:textId="5A4185B8" w:rsidR="00745346" w:rsidRDefault="5D4F096D" w:rsidP="316C71DF">
      <w:pPr>
        <w:pStyle w:val="Heading1"/>
        <w:ind w:left="-90"/>
        <w:jc w:val="left"/>
        <w:rPr>
          <w:b w:val="0"/>
          <w:bCs w:val="0"/>
          <w:color w:val="006249"/>
        </w:rPr>
      </w:pPr>
      <w:r w:rsidRPr="316C71DF">
        <w:rPr>
          <w:color w:val="006249"/>
        </w:rPr>
        <w:t>Instructions</w:t>
      </w:r>
      <w:r w:rsidR="65733A6A" w:rsidRPr="316C71DF">
        <w:rPr>
          <w:color w:val="006249"/>
        </w:rPr>
        <w:t xml:space="preserve">: </w:t>
      </w:r>
      <w:r w:rsidR="215006EB" w:rsidRPr="316C71DF">
        <w:rPr>
          <w:b w:val="0"/>
          <w:bCs w:val="0"/>
          <w:color w:val="006249"/>
        </w:rPr>
        <w:t xml:space="preserve">List all study personnel here, including those who are not affiliated with UT. </w:t>
      </w:r>
      <w:r w:rsidR="4B01E8A4" w:rsidRPr="316C71DF">
        <w:rPr>
          <w:b w:val="0"/>
          <w:bCs w:val="0"/>
          <w:color w:val="006249"/>
        </w:rPr>
        <w:t xml:space="preserve">You may add </w:t>
      </w:r>
      <w:r w:rsidRPr="316C71DF">
        <w:rPr>
          <w:b w:val="0"/>
          <w:bCs w:val="0"/>
          <w:color w:val="006249"/>
        </w:rPr>
        <w:t xml:space="preserve">or remove </w:t>
      </w:r>
      <w:r w:rsidR="4B01E8A4" w:rsidRPr="316C71DF">
        <w:rPr>
          <w:b w:val="0"/>
          <w:bCs w:val="0"/>
          <w:color w:val="006249"/>
        </w:rPr>
        <w:t xml:space="preserve">responsibilities to the legend below as needed. </w:t>
      </w:r>
      <w:r w:rsidR="215006EB" w:rsidRPr="316C71DF">
        <w:rPr>
          <w:b w:val="0"/>
          <w:bCs w:val="0"/>
          <w:color w:val="006249"/>
        </w:rPr>
        <w:t>If you are a student, also include the name of your Faculty Advisor</w:t>
      </w:r>
      <w:r w:rsidR="4B01E8A4" w:rsidRPr="316C71DF">
        <w:rPr>
          <w:b w:val="0"/>
          <w:bCs w:val="0"/>
          <w:color w:val="006249"/>
        </w:rPr>
        <w:t xml:space="preserve">, even if they are not study personnel. </w:t>
      </w:r>
    </w:p>
    <w:p w14:paraId="7315D680" w14:textId="77777777" w:rsidR="0040158F" w:rsidRPr="0040158F" w:rsidRDefault="0040158F" w:rsidP="0040158F"/>
    <w:tbl>
      <w:tblPr>
        <w:tblW w:w="49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5"/>
        <w:gridCol w:w="7059"/>
        <w:gridCol w:w="1872"/>
      </w:tblGrid>
      <w:tr w:rsidR="003864BD" w:rsidRPr="00F737C5" w14:paraId="3270D6DB" w14:textId="77777777" w:rsidTr="0009682A">
        <w:trPr>
          <w:trHeight w:val="530"/>
          <w:jc w:val="center"/>
        </w:trPr>
        <w:tc>
          <w:tcPr>
            <w:tcW w:w="1870" w:type="pct"/>
          </w:tcPr>
          <w:p w14:paraId="1D193E38" w14:textId="0C37860C" w:rsidR="003864BD" w:rsidRPr="00CA5A8E" w:rsidRDefault="003864BD" w:rsidP="0009682A">
            <w:pPr>
              <w:pStyle w:val="BodyText"/>
              <w:ind w:left="-30"/>
              <w:rPr>
                <w:rStyle w:val="Strong"/>
              </w:rPr>
            </w:pPr>
            <w:r w:rsidRPr="00CA5A8E">
              <w:rPr>
                <w:rStyle w:val="Strong"/>
              </w:rPr>
              <w:t>Investigator Name:</w:t>
            </w:r>
            <w:r>
              <w:rPr>
                <w:rStyle w:val="Strong"/>
              </w:rPr>
              <w:t xml:space="preserve">  </w:t>
            </w:r>
          </w:p>
        </w:tc>
        <w:tc>
          <w:tcPr>
            <w:tcW w:w="2474" w:type="pct"/>
          </w:tcPr>
          <w:p w14:paraId="6C74A1DD" w14:textId="491E1EC6" w:rsidR="003864BD" w:rsidRPr="00CA5A8E" w:rsidRDefault="003864BD" w:rsidP="0009682A">
            <w:pPr>
              <w:pStyle w:val="BodyText"/>
              <w:ind w:left="46"/>
              <w:rPr>
                <w:rStyle w:val="Strong"/>
              </w:rPr>
            </w:pPr>
            <w:r w:rsidRPr="00CA5A8E">
              <w:rPr>
                <w:rStyle w:val="Strong"/>
              </w:rPr>
              <w:t xml:space="preserve">Protocol:  </w:t>
            </w:r>
          </w:p>
        </w:tc>
        <w:tc>
          <w:tcPr>
            <w:tcW w:w="656" w:type="pct"/>
          </w:tcPr>
          <w:p w14:paraId="51728BFA" w14:textId="31B161D6" w:rsidR="003864BD" w:rsidRPr="00CA5A8E" w:rsidRDefault="3791A36A" w:rsidP="0009682A">
            <w:pPr>
              <w:pStyle w:val="BodyText"/>
              <w:ind w:left="1"/>
              <w:rPr>
                <w:rStyle w:val="Strong"/>
              </w:rPr>
            </w:pPr>
            <w:r w:rsidRPr="316C71DF">
              <w:rPr>
                <w:rStyle w:val="Strong"/>
              </w:rPr>
              <w:t>Study #</w:t>
            </w:r>
            <w:r w:rsidR="1A01C3A4" w:rsidRPr="316C71DF">
              <w:rPr>
                <w:rStyle w:val="Strong"/>
              </w:rPr>
              <w:t>*</w:t>
            </w:r>
          </w:p>
        </w:tc>
      </w:tr>
    </w:tbl>
    <w:p w14:paraId="50361311" w14:textId="77777777" w:rsidR="00745346" w:rsidRPr="00BC25A4" w:rsidRDefault="00745346" w:rsidP="008F2496">
      <w:pPr>
        <w:pStyle w:val="BodyText2"/>
        <w:spacing w:before="0" w:after="0"/>
        <w:ind w:left="0"/>
      </w:pP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3"/>
        <w:gridCol w:w="2862"/>
        <w:gridCol w:w="1935"/>
        <w:gridCol w:w="2401"/>
        <w:gridCol w:w="2675"/>
      </w:tblGrid>
      <w:tr w:rsidR="0040158F" w:rsidRPr="00F737C5" w14:paraId="28D0503C" w14:textId="77777777" w:rsidTr="00DC6A46">
        <w:trPr>
          <w:trHeight w:val="575"/>
          <w:jc w:val="center"/>
        </w:trPr>
        <w:tc>
          <w:tcPr>
            <w:tcW w:w="1571" w:type="pct"/>
            <w:vAlign w:val="center"/>
          </w:tcPr>
          <w:p w14:paraId="4586655E" w14:textId="2B756772" w:rsidR="00300092" w:rsidRPr="0040158F" w:rsidRDefault="00300092" w:rsidP="0040158F">
            <w:pPr>
              <w:pStyle w:val="BodyText"/>
              <w:jc w:val="center"/>
              <w:rPr>
                <w:rStyle w:val="Strong"/>
                <w:color w:val="000000" w:themeColor="text1"/>
              </w:rPr>
            </w:pPr>
            <w:r w:rsidRPr="0040158F">
              <w:rPr>
                <w:rStyle w:val="Strong"/>
                <w:color w:val="000000" w:themeColor="text1"/>
              </w:rPr>
              <w:t xml:space="preserve">Name and </w:t>
            </w:r>
            <w:proofErr w:type="gramStart"/>
            <w:r w:rsidRPr="0040158F">
              <w:rPr>
                <w:rStyle w:val="Strong"/>
                <w:color w:val="000000" w:themeColor="text1"/>
              </w:rPr>
              <w:t>Email</w:t>
            </w:r>
            <w:proofErr w:type="gramEnd"/>
          </w:p>
        </w:tc>
        <w:tc>
          <w:tcPr>
            <w:tcW w:w="994" w:type="pct"/>
            <w:vAlign w:val="center"/>
          </w:tcPr>
          <w:p w14:paraId="6DCE4B86" w14:textId="187FFF18" w:rsidR="00300092" w:rsidRPr="0040158F" w:rsidRDefault="00300092" w:rsidP="0040158F">
            <w:pPr>
              <w:pStyle w:val="BodyText"/>
              <w:jc w:val="center"/>
              <w:rPr>
                <w:rStyle w:val="Strong"/>
                <w:color w:val="000000" w:themeColor="text1"/>
              </w:rPr>
            </w:pPr>
            <w:r w:rsidRPr="0040158F">
              <w:rPr>
                <w:rStyle w:val="Strong"/>
                <w:color w:val="000000" w:themeColor="text1"/>
              </w:rPr>
              <w:t>Credentials &amp; Affiliation</w:t>
            </w:r>
          </w:p>
        </w:tc>
        <w:tc>
          <w:tcPr>
            <w:tcW w:w="672" w:type="pct"/>
            <w:vAlign w:val="center"/>
          </w:tcPr>
          <w:p w14:paraId="4FEB9A18" w14:textId="1AB3E411" w:rsidR="00300092" w:rsidRPr="0040158F" w:rsidRDefault="00300092" w:rsidP="0040158F">
            <w:pPr>
              <w:pStyle w:val="BodyText"/>
              <w:jc w:val="center"/>
              <w:rPr>
                <w:rStyle w:val="Strong"/>
                <w:color w:val="000000" w:themeColor="text1"/>
              </w:rPr>
            </w:pPr>
            <w:r w:rsidRPr="0040158F">
              <w:rPr>
                <w:rStyle w:val="Strong"/>
                <w:color w:val="000000" w:themeColor="text1"/>
              </w:rPr>
              <w:t xml:space="preserve">Role </w:t>
            </w:r>
            <w:proofErr w:type="gramStart"/>
            <w:r w:rsidRPr="0040158F">
              <w:rPr>
                <w:rStyle w:val="Strong"/>
                <w:color w:val="000000" w:themeColor="text1"/>
              </w:rPr>
              <w:t>on</w:t>
            </w:r>
            <w:proofErr w:type="gramEnd"/>
            <w:r w:rsidRPr="0040158F">
              <w:rPr>
                <w:rStyle w:val="Strong"/>
                <w:color w:val="000000" w:themeColor="text1"/>
              </w:rPr>
              <w:t xml:space="preserve"> the study</w:t>
            </w:r>
          </w:p>
        </w:tc>
        <w:tc>
          <w:tcPr>
            <w:tcW w:w="834" w:type="pct"/>
            <w:vAlign w:val="center"/>
          </w:tcPr>
          <w:p w14:paraId="1C83677C" w14:textId="0F625A97" w:rsidR="00300092" w:rsidRPr="0040158F" w:rsidRDefault="00300092" w:rsidP="0040158F">
            <w:pPr>
              <w:pStyle w:val="BodyText"/>
              <w:jc w:val="center"/>
              <w:rPr>
                <w:rStyle w:val="Strong"/>
                <w:color w:val="000000" w:themeColor="text1"/>
              </w:rPr>
            </w:pPr>
            <w:r w:rsidRPr="0040158F">
              <w:rPr>
                <w:rStyle w:val="Strong"/>
                <w:color w:val="000000" w:themeColor="text1"/>
              </w:rPr>
              <w:t>Responsibilities*</w:t>
            </w:r>
            <w:r w:rsidR="006728B2">
              <w:rPr>
                <w:rStyle w:val="Strong"/>
                <w:color w:val="000000" w:themeColor="text1"/>
              </w:rPr>
              <w:t>(list numbers from legend</w:t>
            </w:r>
            <w:r w:rsidR="009812C0">
              <w:rPr>
                <w:rStyle w:val="Strong"/>
                <w:color w:val="000000" w:themeColor="text1"/>
              </w:rPr>
              <w:t>)</w:t>
            </w:r>
          </w:p>
        </w:tc>
        <w:tc>
          <w:tcPr>
            <w:tcW w:w="929" w:type="pct"/>
            <w:vAlign w:val="center"/>
          </w:tcPr>
          <w:p w14:paraId="7825AE93" w14:textId="14F1CB00" w:rsidR="00300092" w:rsidRPr="0040158F" w:rsidRDefault="00300092" w:rsidP="0040158F">
            <w:pPr>
              <w:pStyle w:val="BodyText"/>
              <w:jc w:val="center"/>
              <w:rPr>
                <w:rStyle w:val="Strong"/>
                <w:color w:val="000000" w:themeColor="text1"/>
              </w:rPr>
            </w:pPr>
            <w:r w:rsidRPr="0040158F">
              <w:rPr>
                <w:rStyle w:val="Strong"/>
                <w:color w:val="000000" w:themeColor="text1"/>
              </w:rPr>
              <w:t>Qualifications to Conduct Study Role</w:t>
            </w:r>
          </w:p>
        </w:tc>
      </w:tr>
      <w:tr w:rsidR="0040158F" w:rsidRPr="00F737C5" w14:paraId="3F5905FB" w14:textId="77777777" w:rsidTr="009812C0">
        <w:trPr>
          <w:trHeight w:val="432"/>
          <w:jc w:val="center"/>
        </w:trPr>
        <w:tc>
          <w:tcPr>
            <w:tcW w:w="1571" w:type="pct"/>
            <w:vAlign w:val="center"/>
          </w:tcPr>
          <w:p w14:paraId="5AA2E623" w14:textId="77777777" w:rsidR="00300092" w:rsidRPr="00F737C5" w:rsidRDefault="00300092" w:rsidP="009812C0">
            <w:pPr>
              <w:spacing w:before="120" w:after="120"/>
            </w:pPr>
          </w:p>
        </w:tc>
        <w:tc>
          <w:tcPr>
            <w:tcW w:w="994" w:type="pct"/>
            <w:vAlign w:val="center"/>
          </w:tcPr>
          <w:p w14:paraId="6B6D096B" w14:textId="77777777" w:rsidR="00300092" w:rsidRPr="00BD1282" w:rsidRDefault="00300092" w:rsidP="009812C0">
            <w:pPr>
              <w:spacing w:before="120" w:after="120"/>
              <w:rPr>
                <w:bCs/>
                <w:sz w:val="18"/>
                <w:szCs w:val="18"/>
              </w:rPr>
            </w:pPr>
          </w:p>
        </w:tc>
        <w:tc>
          <w:tcPr>
            <w:tcW w:w="672" w:type="pct"/>
            <w:vAlign w:val="center"/>
          </w:tcPr>
          <w:p w14:paraId="3663AC79" w14:textId="52A6FE0D" w:rsidR="00300092" w:rsidRPr="00BD1282" w:rsidRDefault="00300092" w:rsidP="009812C0">
            <w:pPr>
              <w:spacing w:before="120" w:after="120"/>
              <w:rPr>
                <w:bCs/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28DC7D0B" w14:textId="77777777" w:rsidR="00300092" w:rsidRPr="00BD1282" w:rsidRDefault="00300092" w:rsidP="009812C0">
            <w:pPr>
              <w:spacing w:before="120" w:after="120"/>
              <w:rPr>
                <w:bCs/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14:paraId="2DB5D5BB" w14:textId="77777777" w:rsidR="00300092" w:rsidRPr="00F737C5" w:rsidRDefault="00300092" w:rsidP="009812C0">
            <w:pPr>
              <w:spacing w:before="120" w:after="120"/>
              <w:rPr>
                <w:b/>
                <w:bCs/>
              </w:rPr>
            </w:pPr>
          </w:p>
        </w:tc>
      </w:tr>
      <w:tr w:rsidR="0040158F" w:rsidRPr="00F737C5" w14:paraId="7866B0D7" w14:textId="77777777" w:rsidTr="009812C0">
        <w:trPr>
          <w:trHeight w:val="432"/>
          <w:jc w:val="center"/>
        </w:trPr>
        <w:tc>
          <w:tcPr>
            <w:tcW w:w="1571" w:type="pct"/>
            <w:vAlign w:val="center"/>
          </w:tcPr>
          <w:p w14:paraId="55474B8B" w14:textId="77777777" w:rsidR="00300092" w:rsidRPr="00F737C5" w:rsidRDefault="00300092" w:rsidP="009812C0">
            <w:pPr>
              <w:spacing w:before="120" w:after="120"/>
            </w:pPr>
          </w:p>
        </w:tc>
        <w:tc>
          <w:tcPr>
            <w:tcW w:w="994" w:type="pct"/>
            <w:vAlign w:val="center"/>
          </w:tcPr>
          <w:p w14:paraId="2831C33F" w14:textId="77777777" w:rsidR="00300092" w:rsidRPr="00BD1282" w:rsidRDefault="00300092" w:rsidP="009812C0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72" w:type="pct"/>
            <w:vAlign w:val="center"/>
          </w:tcPr>
          <w:p w14:paraId="2B29F9C6" w14:textId="2020DFAD" w:rsidR="00300092" w:rsidRPr="00BD1282" w:rsidRDefault="00300092" w:rsidP="009812C0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045FF873" w14:textId="77777777" w:rsidR="00300092" w:rsidRPr="00BD1282" w:rsidRDefault="00300092" w:rsidP="009812C0">
            <w:pPr>
              <w:spacing w:before="120" w:after="120"/>
            </w:pPr>
          </w:p>
        </w:tc>
        <w:tc>
          <w:tcPr>
            <w:tcW w:w="929" w:type="pct"/>
            <w:vAlign w:val="center"/>
          </w:tcPr>
          <w:p w14:paraId="70CB0D3F" w14:textId="77777777" w:rsidR="00300092" w:rsidRPr="00F737C5" w:rsidRDefault="00300092" w:rsidP="009812C0">
            <w:pPr>
              <w:spacing w:before="120" w:after="120"/>
            </w:pPr>
          </w:p>
        </w:tc>
      </w:tr>
      <w:tr w:rsidR="0040158F" w:rsidRPr="00F737C5" w14:paraId="168C6A93" w14:textId="77777777" w:rsidTr="009812C0">
        <w:trPr>
          <w:trHeight w:val="432"/>
          <w:jc w:val="center"/>
        </w:trPr>
        <w:tc>
          <w:tcPr>
            <w:tcW w:w="1571" w:type="pct"/>
            <w:vAlign w:val="center"/>
          </w:tcPr>
          <w:p w14:paraId="169B1C9F" w14:textId="77777777" w:rsidR="00300092" w:rsidRPr="00F737C5" w:rsidRDefault="00300092" w:rsidP="009812C0">
            <w:pPr>
              <w:spacing w:before="120" w:after="120"/>
            </w:pPr>
          </w:p>
        </w:tc>
        <w:tc>
          <w:tcPr>
            <w:tcW w:w="994" w:type="pct"/>
            <w:vAlign w:val="center"/>
          </w:tcPr>
          <w:p w14:paraId="4D176DA7" w14:textId="77777777" w:rsidR="00300092" w:rsidRPr="00BD1282" w:rsidRDefault="00300092" w:rsidP="009812C0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72" w:type="pct"/>
            <w:vAlign w:val="center"/>
          </w:tcPr>
          <w:p w14:paraId="57A5C49F" w14:textId="6524BA99" w:rsidR="00300092" w:rsidRPr="00BD1282" w:rsidRDefault="00300092" w:rsidP="009812C0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0D74DED5" w14:textId="77777777" w:rsidR="00300092" w:rsidRPr="00BD1282" w:rsidRDefault="00300092" w:rsidP="009812C0">
            <w:pPr>
              <w:spacing w:before="120" w:after="120"/>
            </w:pPr>
          </w:p>
        </w:tc>
        <w:tc>
          <w:tcPr>
            <w:tcW w:w="929" w:type="pct"/>
            <w:vAlign w:val="center"/>
          </w:tcPr>
          <w:p w14:paraId="57954767" w14:textId="77777777" w:rsidR="00300092" w:rsidRPr="00F737C5" w:rsidRDefault="00300092" w:rsidP="009812C0">
            <w:pPr>
              <w:spacing w:before="120" w:after="120"/>
            </w:pPr>
          </w:p>
        </w:tc>
      </w:tr>
      <w:tr w:rsidR="0040158F" w:rsidRPr="00F737C5" w14:paraId="5641161A" w14:textId="77777777" w:rsidTr="009812C0">
        <w:trPr>
          <w:trHeight w:val="432"/>
          <w:jc w:val="center"/>
        </w:trPr>
        <w:tc>
          <w:tcPr>
            <w:tcW w:w="1571" w:type="pct"/>
            <w:vAlign w:val="center"/>
          </w:tcPr>
          <w:p w14:paraId="23E136E3" w14:textId="77777777" w:rsidR="00300092" w:rsidRPr="00F737C5" w:rsidRDefault="00300092" w:rsidP="009812C0">
            <w:pPr>
              <w:spacing w:before="120" w:after="120"/>
            </w:pPr>
          </w:p>
        </w:tc>
        <w:tc>
          <w:tcPr>
            <w:tcW w:w="994" w:type="pct"/>
            <w:vAlign w:val="center"/>
          </w:tcPr>
          <w:p w14:paraId="7681E97F" w14:textId="77777777" w:rsidR="00300092" w:rsidRPr="00BD1282" w:rsidRDefault="00300092" w:rsidP="009812C0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72" w:type="pct"/>
            <w:vAlign w:val="center"/>
          </w:tcPr>
          <w:p w14:paraId="12035FC2" w14:textId="53FEF175" w:rsidR="00300092" w:rsidRPr="00BD1282" w:rsidRDefault="00300092" w:rsidP="009812C0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267D5F48" w14:textId="77777777" w:rsidR="00300092" w:rsidRPr="00BD1282" w:rsidRDefault="00300092" w:rsidP="009812C0">
            <w:pPr>
              <w:spacing w:before="120" w:after="120"/>
            </w:pPr>
          </w:p>
        </w:tc>
        <w:tc>
          <w:tcPr>
            <w:tcW w:w="929" w:type="pct"/>
            <w:vAlign w:val="center"/>
          </w:tcPr>
          <w:p w14:paraId="32BD23C6" w14:textId="77777777" w:rsidR="00300092" w:rsidRPr="00F737C5" w:rsidRDefault="00300092" w:rsidP="009812C0">
            <w:pPr>
              <w:spacing w:before="120" w:after="120"/>
            </w:pPr>
          </w:p>
        </w:tc>
      </w:tr>
      <w:tr w:rsidR="0040158F" w:rsidRPr="00F737C5" w14:paraId="34E47EA6" w14:textId="77777777" w:rsidTr="009812C0">
        <w:trPr>
          <w:trHeight w:val="432"/>
          <w:jc w:val="center"/>
        </w:trPr>
        <w:tc>
          <w:tcPr>
            <w:tcW w:w="1571" w:type="pct"/>
            <w:vAlign w:val="center"/>
          </w:tcPr>
          <w:p w14:paraId="12832081" w14:textId="77777777" w:rsidR="00300092" w:rsidRPr="00F737C5" w:rsidRDefault="00300092" w:rsidP="009812C0">
            <w:pPr>
              <w:spacing w:before="120" w:after="120"/>
            </w:pPr>
          </w:p>
        </w:tc>
        <w:tc>
          <w:tcPr>
            <w:tcW w:w="994" w:type="pct"/>
            <w:vAlign w:val="center"/>
          </w:tcPr>
          <w:p w14:paraId="31107F68" w14:textId="77777777" w:rsidR="00300092" w:rsidRPr="00BD1282" w:rsidRDefault="00300092" w:rsidP="009812C0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672" w:type="pct"/>
            <w:vAlign w:val="center"/>
          </w:tcPr>
          <w:p w14:paraId="4B82B1DB" w14:textId="368BED04" w:rsidR="00300092" w:rsidRPr="00BD1282" w:rsidRDefault="00300092" w:rsidP="009812C0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6FEDF2DA" w14:textId="77777777" w:rsidR="00300092" w:rsidRPr="00BD1282" w:rsidRDefault="00300092" w:rsidP="009812C0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929" w:type="pct"/>
            <w:vAlign w:val="center"/>
          </w:tcPr>
          <w:p w14:paraId="168A7C4D" w14:textId="08E4441A" w:rsidR="00300092" w:rsidRPr="00F737C5" w:rsidRDefault="41E83185" w:rsidP="009812C0">
            <w:pPr>
              <w:spacing w:before="120" w:after="120"/>
            </w:pPr>
            <w:r>
              <w:t>Click tab</w:t>
            </w:r>
            <w:r w:rsidR="00A66CB0">
              <w:t xml:space="preserve"> in last cell</w:t>
            </w:r>
            <w:r>
              <w:t xml:space="preserve"> to add rows as needed</w:t>
            </w:r>
          </w:p>
        </w:tc>
      </w:tr>
    </w:tbl>
    <w:p w14:paraId="0870DE11" w14:textId="2CCE426A" w:rsidR="00745346" w:rsidRDefault="41E83185" w:rsidP="316C71DF">
      <w:pPr>
        <w:pStyle w:val="BodyText2"/>
        <w:spacing w:before="0" w:after="0"/>
        <w:ind w:left="0"/>
        <w:rPr>
          <w:color w:val="339966"/>
        </w:rPr>
      </w:pPr>
      <w:r w:rsidRPr="00BA40B0">
        <w:rPr>
          <w:color w:val="339966"/>
        </w:rPr>
        <w:t xml:space="preserve">*Study number is assigned by DR IRB when the </w:t>
      </w:r>
      <w:r w:rsidRPr="00BA40B0">
        <w:rPr>
          <w:i/>
          <w:iCs/>
          <w:color w:val="339966"/>
        </w:rPr>
        <w:t>Create a New Study</w:t>
      </w:r>
      <w:r w:rsidRPr="00BA40B0">
        <w:rPr>
          <w:color w:val="339966"/>
        </w:rPr>
        <w:t xml:space="preserve"> button is </w:t>
      </w:r>
      <w:r w:rsidR="50DFCF20" w:rsidRPr="00BA40B0">
        <w:rPr>
          <w:color w:val="339966"/>
        </w:rPr>
        <w:t>clicked.</w:t>
      </w:r>
    </w:p>
    <w:p w14:paraId="5935234E" w14:textId="77777777" w:rsidR="004000DB" w:rsidRPr="00BA40B0" w:rsidRDefault="004000DB" w:rsidP="316C71DF">
      <w:pPr>
        <w:pStyle w:val="BodyText2"/>
        <w:spacing w:before="0" w:after="0"/>
        <w:ind w:left="0"/>
        <w:rPr>
          <w:color w:val="339966"/>
        </w:rPr>
      </w:pPr>
    </w:p>
    <w:p w14:paraId="13780663" w14:textId="77777777" w:rsidR="00BA40B0" w:rsidRPr="00BA40B0" w:rsidRDefault="00BA40B0" w:rsidP="00A54BA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num" w:pos="720"/>
        </w:tabs>
        <w:ind w:left="720" w:hanging="360"/>
        <w:rPr>
          <w:color w:val="339966"/>
        </w:rPr>
      </w:pPr>
      <w:r w:rsidRPr="00BA40B0">
        <w:rPr>
          <w:b/>
          <w:bCs/>
          <w:color w:val="339966"/>
        </w:rPr>
        <w:t>**Responsibilities Legend</w:t>
      </w:r>
      <w:r w:rsidRPr="00BA40B0">
        <w:rPr>
          <w:color w:val="339966"/>
        </w:rPr>
        <w:t> </w:t>
      </w:r>
    </w:p>
    <w:p w14:paraId="147F5736" w14:textId="77777777" w:rsidR="006F6060" w:rsidRDefault="006F606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  <w:sectPr w:rsidR="006F6060" w:rsidSect="00DC6A46">
          <w:headerReference w:type="default" r:id="rId8"/>
          <w:footerReference w:type="default" r:id="rId9"/>
          <w:pgSz w:w="15840" w:h="12240" w:orient="landscape" w:code="1"/>
          <w:pgMar w:top="720" w:right="720" w:bottom="720" w:left="720" w:header="432" w:footer="432" w:gutter="0"/>
          <w:cols w:space="720"/>
          <w:docGrid w:linePitch="360"/>
        </w:sectPr>
      </w:pPr>
    </w:p>
    <w:p w14:paraId="7E99B231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Obtain and document Consent  </w:t>
      </w:r>
    </w:p>
    <w:p w14:paraId="695604C6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Screen subjects </w:t>
      </w:r>
    </w:p>
    <w:p w14:paraId="24020D41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Recruit subjects </w:t>
      </w:r>
    </w:p>
    <w:p w14:paraId="7DC32A9C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Abstract information from medical/dental record </w:t>
      </w:r>
    </w:p>
    <w:p w14:paraId="4346A51F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Obtain medical/dental history </w:t>
      </w:r>
    </w:p>
    <w:p w14:paraId="0839793F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Perform physical exams </w:t>
      </w:r>
    </w:p>
    <w:p w14:paraId="1FED1757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Assess eligibility criteria </w:t>
      </w:r>
    </w:p>
    <w:p w14:paraId="65A539F2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Randomize subjects </w:t>
      </w:r>
    </w:p>
    <w:p w14:paraId="0EACF4D9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Collect/process biological specimens </w:t>
      </w:r>
    </w:p>
    <w:p w14:paraId="1C39ECF2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Drug/device accountability </w:t>
      </w:r>
    </w:p>
    <w:p w14:paraId="7543B7A8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Preparation of investigational product </w:t>
      </w:r>
    </w:p>
    <w:p w14:paraId="41E9ADA1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Administer investigational product </w:t>
      </w:r>
    </w:p>
    <w:p w14:paraId="3CB6CE3C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Document adverse events </w:t>
      </w:r>
    </w:p>
    <w:p w14:paraId="4C1297FB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Assess adverse events for causality  </w:t>
      </w:r>
    </w:p>
    <w:p w14:paraId="005D5D44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Administer questionnaires / surveys </w:t>
      </w:r>
    </w:p>
    <w:p w14:paraId="18CFAE75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Complete source documents &amp; CRF </w:t>
      </w:r>
    </w:p>
    <w:p w14:paraId="72646D2F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Complete regulatory &amp; IRB documents </w:t>
      </w:r>
    </w:p>
    <w:p w14:paraId="11BD9281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Provide discharge instructions </w:t>
      </w:r>
    </w:p>
    <w:p w14:paraId="30AA103E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Conduct follow-up phone calls </w:t>
      </w:r>
    </w:p>
    <w:p w14:paraId="073DE8E7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Access to research records /specimens </w:t>
      </w:r>
    </w:p>
    <w:p w14:paraId="6D1C993E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Data analysis with identifiable data or access to identifiers </w:t>
      </w:r>
    </w:p>
    <w:p w14:paraId="7D2FC99E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Data analysis without access to identifiable data or access to identifiers </w:t>
      </w:r>
    </w:p>
    <w:p w14:paraId="2D56BA65" w14:textId="77777777" w:rsidR="00BA40B0" w:rsidRP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  <w:r w:rsidRPr="00BA40B0">
        <w:rPr>
          <w:rFonts w:ascii="Calibri" w:hAnsi="Calibri" w:cs="Calibri"/>
          <w:sz w:val="22"/>
          <w:szCs w:val="22"/>
        </w:rPr>
        <w:t>Assist with writing manuscript or research paper </w:t>
      </w:r>
    </w:p>
    <w:p w14:paraId="7339823D" w14:textId="77777777" w:rsidR="00BA40B0" w:rsidRPr="00A66CB0" w:rsidRDefault="00BA40B0" w:rsidP="00705A33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60"/>
        <w:rPr>
          <w:rFonts w:ascii="Calibri" w:hAnsi="Calibri" w:cs="Calibri"/>
          <w:color w:val="339966"/>
          <w:sz w:val="22"/>
          <w:szCs w:val="22"/>
        </w:rPr>
      </w:pPr>
      <w:r w:rsidRPr="00A66CB0">
        <w:rPr>
          <w:rFonts w:ascii="Calibri" w:hAnsi="Calibri" w:cs="Calibri"/>
          <w:color w:val="339966"/>
          <w:sz w:val="22"/>
          <w:szCs w:val="22"/>
        </w:rPr>
        <w:t>Enter additional duties as needed</w:t>
      </w:r>
    </w:p>
    <w:p w14:paraId="00465E4B" w14:textId="2DAC2244" w:rsidR="00BA40B0" w:rsidRDefault="00BA40B0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</w:p>
    <w:p w14:paraId="2B0380DA" w14:textId="77777777" w:rsidR="00885871" w:rsidRDefault="00885871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</w:p>
    <w:p w14:paraId="144E0EEB" w14:textId="44C0A5F9" w:rsidR="00885871" w:rsidRDefault="00885871" w:rsidP="00A54BA3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</w:pPr>
    </w:p>
    <w:p w14:paraId="74415ED2" w14:textId="3FAB5841" w:rsidR="006F6060" w:rsidRPr="00BD1A7B" w:rsidRDefault="006F6060" w:rsidP="00BD1A7B">
      <w:pPr>
        <w:pStyle w:val="NoSpacing"/>
        <w:numPr>
          <w:ilvl w:val="0"/>
          <w:numId w:val="7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sz w:val="22"/>
          <w:szCs w:val="22"/>
        </w:rPr>
        <w:sectPr w:rsidR="006F6060" w:rsidRPr="00BD1A7B" w:rsidSect="0044589E">
          <w:type w:val="continuous"/>
          <w:pgSz w:w="15840" w:h="12240" w:orient="landscape"/>
          <w:pgMar w:top="720" w:right="720" w:bottom="720" w:left="720" w:header="432" w:footer="720" w:gutter="0"/>
          <w:cols w:num="3" w:space="45"/>
          <w:docGrid w:linePitch="360"/>
        </w:sectPr>
      </w:pPr>
    </w:p>
    <w:p w14:paraId="752A752F" w14:textId="0ADFA4F0" w:rsidR="003864BD" w:rsidRPr="00C40896" w:rsidRDefault="003864BD" w:rsidP="006F6060">
      <w:pPr>
        <w:pStyle w:val="BodyText2"/>
        <w:ind w:left="0"/>
      </w:pPr>
    </w:p>
    <w:sectPr w:rsidR="003864BD" w:rsidRPr="00C40896" w:rsidSect="006F6060">
      <w:type w:val="continuous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B034" w14:textId="77777777" w:rsidR="004E144F" w:rsidRDefault="004E144F" w:rsidP="00393C04">
      <w:r>
        <w:separator/>
      </w:r>
    </w:p>
  </w:endnote>
  <w:endnote w:type="continuationSeparator" w:id="0">
    <w:p w14:paraId="71AAAE65" w14:textId="77777777" w:rsidR="004E144F" w:rsidRDefault="004E144F" w:rsidP="0039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9B86" w14:textId="1546EA7B" w:rsidR="00393C04" w:rsidRDefault="00393C04">
    <w:pPr>
      <w:pStyle w:val="Footer"/>
      <w:jc w:val="right"/>
    </w:pPr>
  </w:p>
  <w:p w14:paraId="1B425366" w14:textId="5A53EDC6" w:rsidR="00393C04" w:rsidRDefault="316C71DF" w:rsidP="005B4392">
    <w:pPr>
      <w:pStyle w:val="Footer"/>
    </w:pPr>
    <w:r>
      <w:rPr>
        <w:noProof/>
      </w:rPr>
      <w:drawing>
        <wp:inline distT="0" distB="0" distL="0" distR="0" wp14:anchorId="22265937" wp14:editId="4DCF4779">
          <wp:extent cx="2412042" cy="406027"/>
          <wp:effectExtent l="0" t="0" r="0" b="0"/>
          <wp:docPr id="17623076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42" cy="406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8BB2" w14:textId="77777777" w:rsidR="004E144F" w:rsidRDefault="004E144F" w:rsidP="00393C04">
      <w:r>
        <w:separator/>
      </w:r>
    </w:p>
  </w:footnote>
  <w:footnote w:type="continuationSeparator" w:id="0">
    <w:p w14:paraId="3021AE06" w14:textId="77777777" w:rsidR="004E144F" w:rsidRDefault="004E144F" w:rsidP="0039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3C46" w14:textId="710C9DF8" w:rsidR="004B560E" w:rsidRPr="0040158F" w:rsidRDefault="0040158F" w:rsidP="0040158F">
    <w:pPr>
      <w:pStyle w:val="Header"/>
      <w:tabs>
        <w:tab w:val="clear" w:pos="4680"/>
        <w:tab w:val="clear" w:pos="9360"/>
        <w:tab w:val="left" w:pos="9615"/>
      </w:tabs>
      <w:ind w:left="-900"/>
      <w:jc w:val="center"/>
      <w:rPr>
        <w:b/>
        <w:bCs/>
        <w:color w:val="006249"/>
        <w:sz w:val="48"/>
        <w:szCs w:val="48"/>
      </w:rPr>
    </w:pPr>
    <w:r w:rsidRPr="0040158F">
      <w:rPr>
        <w:b/>
        <w:bCs/>
        <w:color w:val="006249"/>
        <w:sz w:val="48"/>
        <w:szCs w:val="48"/>
      </w:rPr>
      <w:t>Study Personnel Appendix</w:t>
    </w:r>
  </w:p>
  <w:p w14:paraId="6D9B6873" w14:textId="53ACD113" w:rsidR="00393C04" w:rsidRDefault="00393C04" w:rsidP="004C2221">
    <w:pPr>
      <w:pStyle w:val="Header"/>
      <w:tabs>
        <w:tab w:val="clear" w:pos="4680"/>
        <w:tab w:val="clear" w:pos="9360"/>
        <w:tab w:val="left" w:pos="9615"/>
      </w:tabs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68A5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263BC"/>
    <w:multiLevelType w:val="hybridMultilevel"/>
    <w:tmpl w:val="EC6465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74F29"/>
    <w:multiLevelType w:val="hybridMultilevel"/>
    <w:tmpl w:val="4560F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A384A"/>
    <w:multiLevelType w:val="hybridMultilevel"/>
    <w:tmpl w:val="3DA07A12"/>
    <w:lvl w:ilvl="0" w:tplc="C5E8FE52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674638">
    <w:abstractNumId w:val="3"/>
  </w:num>
  <w:num w:numId="2" w16cid:durableId="1617522518">
    <w:abstractNumId w:val="3"/>
    <w:lvlOverride w:ilvl="0">
      <w:startOverride w:val="1"/>
    </w:lvlOverride>
  </w:num>
  <w:num w:numId="3" w16cid:durableId="1801341941">
    <w:abstractNumId w:val="0"/>
  </w:num>
  <w:num w:numId="4" w16cid:durableId="1343512535">
    <w:abstractNumId w:val="3"/>
    <w:lvlOverride w:ilvl="0">
      <w:startOverride w:val="1"/>
    </w:lvlOverride>
  </w:num>
  <w:num w:numId="5" w16cid:durableId="1945845233">
    <w:abstractNumId w:val="3"/>
    <w:lvlOverride w:ilvl="0">
      <w:startOverride w:val="1"/>
    </w:lvlOverride>
  </w:num>
  <w:num w:numId="6" w16cid:durableId="1223054864">
    <w:abstractNumId w:val="1"/>
  </w:num>
  <w:num w:numId="7" w16cid:durableId="22292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46"/>
    <w:rsid w:val="00061292"/>
    <w:rsid w:val="0009682A"/>
    <w:rsid w:val="000A71BD"/>
    <w:rsid w:val="001A079A"/>
    <w:rsid w:val="001B793E"/>
    <w:rsid w:val="002222CA"/>
    <w:rsid w:val="0022298B"/>
    <w:rsid w:val="0024665D"/>
    <w:rsid w:val="002811B1"/>
    <w:rsid w:val="00300092"/>
    <w:rsid w:val="00354FFD"/>
    <w:rsid w:val="0037028F"/>
    <w:rsid w:val="003864BD"/>
    <w:rsid w:val="00393820"/>
    <w:rsid w:val="00393C04"/>
    <w:rsid w:val="004000DB"/>
    <w:rsid w:val="0040158F"/>
    <w:rsid w:val="00424033"/>
    <w:rsid w:val="004244EE"/>
    <w:rsid w:val="0044589E"/>
    <w:rsid w:val="00466732"/>
    <w:rsid w:val="004976E1"/>
    <w:rsid w:val="004B560E"/>
    <w:rsid w:val="004C2221"/>
    <w:rsid w:val="004C70CC"/>
    <w:rsid w:val="004E144F"/>
    <w:rsid w:val="00501D9C"/>
    <w:rsid w:val="0052151A"/>
    <w:rsid w:val="005B4392"/>
    <w:rsid w:val="005D6F89"/>
    <w:rsid w:val="005E06CD"/>
    <w:rsid w:val="00603DAE"/>
    <w:rsid w:val="00651D5D"/>
    <w:rsid w:val="006728B2"/>
    <w:rsid w:val="006D33E0"/>
    <w:rsid w:val="006F6060"/>
    <w:rsid w:val="00705A33"/>
    <w:rsid w:val="00727614"/>
    <w:rsid w:val="00745346"/>
    <w:rsid w:val="007722D4"/>
    <w:rsid w:val="00783607"/>
    <w:rsid w:val="00822D37"/>
    <w:rsid w:val="00885871"/>
    <w:rsid w:val="008E762A"/>
    <w:rsid w:val="008F2496"/>
    <w:rsid w:val="009812C0"/>
    <w:rsid w:val="0098142E"/>
    <w:rsid w:val="00A45999"/>
    <w:rsid w:val="00A54BA3"/>
    <w:rsid w:val="00A66CB0"/>
    <w:rsid w:val="00B54F45"/>
    <w:rsid w:val="00B82C2A"/>
    <w:rsid w:val="00BA40B0"/>
    <w:rsid w:val="00BD1A7B"/>
    <w:rsid w:val="00C8131B"/>
    <w:rsid w:val="00D74E32"/>
    <w:rsid w:val="00DB1554"/>
    <w:rsid w:val="00DC6A46"/>
    <w:rsid w:val="00E600B9"/>
    <w:rsid w:val="00E64F6A"/>
    <w:rsid w:val="00E77A41"/>
    <w:rsid w:val="00EA5E84"/>
    <w:rsid w:val="00EC3C83"/>
    <w:rsid w:val="00F00BE7"/>
    <w:rsid w:val="00F37B21"/>
    <w:rsid w:val="00F61010"/>
    <w:rsid w:val="089DD9F2"/>
    <w:rsid w:val="10AA5307"/>
    <w:rsid w:val="10B38CEC"/>
    <w:rsid w:val="10EF933B"/>
    <w:rsid w:val="19D75798"/>
    <w:rsid w:val="1A01C3A4"/>
    <w:rsid w:val="20AF1518"/>
    <w:rsid w:val="215006EB"/>
    <w:rsid w:val="2159E973"/>
    <w:rsid w:val="232C954C"/>
    <w:rsid w:val="24404CA5"/>
    <w:rsid w:val="265CADCE"/>
    <w:rsid w:val="298DE0C8"/>
    <w:rsid w:val="2DD24F07"/>
    <w:rsid w:val="2E935F22"/>
    <w:rsid w:val="2F982BA5"/>
    <w:rsid w:val="3011F645"/>
    <w:rsid w:val="30C1926C"/>
    <w:rsid w:val="316C71DF"/>
    <w:rsid w:val="3356AEE8"/>
    <w:rsid w:val="3791A36A"/>
    <w:rsid w:val="39EAFCCE"/>
    <w:rsid w:val="3BBEEE61"/>
    <w:rsid w:val="3BCCDBB9"/>
    <w:rsid w:val="3F10ABA0"/>
    <w:rsid w:val="41E83185"/>
    <w:rsid w:val="4B01E8A4"/>
    <w:rsid w:val="4D944E02"/>
    <w:rsid w:val="50DFCF20"/>
    <w:rsid w:val="50EE6EE4"/>
    <w:rsid w:val="543BB745"/>
    <w:rsid w:val="59728A3E"/>
    <w:rsid w:val="5D4F096D"/>
    <w:rsid w:val="5DE6BED2"/>
    <w:rsid w:val="648B2CDD"/>
    <w:rsid w:val="65733A6A"/>
    <w:rsid w:val="6D772666"/>
    <w:rsid w:val="71612136"/>
    <w:rsid w:val="7241C2C2"/>
    <w:rsid w:val="724F942D"/>
    <w:rsid w:val="784CF9CE"/>
    <w:rsid w:val="7D0D9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B4756"/>
  <w15:docId w15:val="{1B1F2D9B-269C-4217-9873-BFDDC714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46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5346"/>
    <w:p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45346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453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45346"/>
    <w:rPr>
      <w:rFonts w:ascii="Calibri" w:eastAsia="Calibri" w:hAnsi="Calibri" w:cs="Calibri"/>
    </w:rPr>
  </w:style>
  <w:style w:type="paragraph" w:styleId="ListNumber">
    <w:name w:val="List Number"/>
    <w:basedOn w:val="Title"/>
    <w:uiPriority w:val="99"/>
    <w:rsid w:val="00745346"/>
    <w:pPr>
      <w:numPr>
        <w:numId w:val="1"/>
      </w:numPr>
      <w:pBdr>
        <w:bottom w:val="none" w:sz="0" w:space="0" w:color="auto"/>
      </w:pBdr>
      <w:spacing w:before="120" w:after="120"/>
      <w:contextualSpacing w:val="0"/>
    </w:pPr>
    <w:rPr>
      <w:rFonts w:ascii="Calibri" w:eastAsia="Times New Roman" w:hAnsi="Calibri" w:cs="Calibri"/>
      <w:color w:val="auto"/>
      <w:spacing w:val="0"/>
      <w:kern w:val="0"/>
      <w:sz w:val="22"/>
      <w:szCs w:val="22"/>
    </w:rPr>
  </w:style>
  <w:style w:type="character" w:styleId="Strong">
    <w:name w:val="Strong"/>
    <w:basedOn w:val="DefaultParagraphFont"/>
    <w:uiPriority w:val="99"/>
    <w:qFormat/>
    <w:rsid w:val="00745346"/>
    <w:rPr>
      <w:b/>
      <w:bCs/>
    </w:rPr>
  </w:style>
  <w:style w:type="paragraph" w:styleId="BodyText2">
    <w:name w:val="Body Text 2"/>
    <w:basedOn w:val="Normal"/>
    <w:link w:val="BodyText2Char"/>
    <w:uiPriority w:val="99"/>
    <w:rsid w:val="00745346"/>
    <w:pPr>
      <w:spacing w:before="240" w:after="240"/>
      <w:ind w:left="-675"/>
    </w:pPr>
  </w:style>
  <w:style w:type="character" w:customStyle="1" w:styleId="BodyText2Char">
    <w:name w:val="Body Text 2 Char"/>
    <w:basedOn w:val="DefaultParagraphFont"/>
    <w:link w:val="BodyText2"/>
    <w:uiPriority w:val="99"/>
    <w:rsid w:val="00745346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74534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53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93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C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3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C04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Spacing">
    <w:name w:val="No Spacing"/>
    <w:uiPriority w:val="1"/>
    <w:qFormat/>
    <w:rsid w:val="00BA40B0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9C10-8299-4B08-9244-D5E1F01E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1251</Characters>
  <Application>Microsoft Office Word</Application>
  <DocSecurity>0</DocSecurity>
  <Lines>139</Lines>
  <Paragraphs>36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Lauren</dc:creator>
  <cp:lastModifiedBy>Langley, Cynthia L</cp:lastModifiedBy>
  <cp:revision>2</cp:revision>
  <dcterms:created xsi:type="dcterms:W3CDTF">2026-02-20T04:53:00Z</dcterms:created>
  <dcterms:modified xsi:type="dcterms:W3CDTF">2026-02-20T04:53:00Z</dcterms:modified>
</cp:coreProperties>
</file>